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2026-018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FW Zöllnitz - Lieferung 1 LF10 (Los 1) und feuerwehrtechnische Beladung (Los 2)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Es ist beabsichtigt, ein Löschgruppenfahrzeug (LF10) sowie die feuerwehrtechnische Beladung dazu zu beschaffen.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